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2C44A" w14:textId="77777777" w:rsidR="00824B53" w:rsidRPr="00824B53" w:rsidRDefault="00824B53" w:rsidP="00824B53">
      <w:pPr>
        <w:jc w:val="center"/>
        <w:rPr>
          <w:b/>
          <w:bCs/>
        </w:rPr>
      </w:pPr>
      <w:r w:rsidRPr="00824B53">
        <w:rPr>
          <w:b/>
          <w:bCs/>
        </w:rPr>
        <w:t>1. TÉMAKÖR</w:t>
      </w:r>
    </w:p>
    <w:p w14:paraId="3761449B" w14:textId="77777777" w:rsidR="00824B53" w:rsidRPr="00824B53" w:rsidRDefault="00824B53" w:rsidP="00824B53">
      <w:pPr>
        <w:jc w:val="center"/>
        <w:rPr>
          <w:b/>
          <w:bCs/>
        </w:rPr>
      </w:pPr>
      <w:r w:rsidRPr="00824B53">
        <w:rPr>
          <w:b/>
          <w:bCs/>
        </w:rPr>
        <w:t>A biológia tudománya • Vizsgálati módszerek • Fizikai-kémiai alapismeretek</w:t>
      </w:r>
    </w:p>
    <w:p w14:paraId="2991B7F7" w14:textId="77777777" w:rsidR="00824B53" w:rsidRPr="00824B53" w:rsidRDefault="00824B53" w:rsidP="00824B53">
      <w:pPr>
        <w:jc w:val="center"/>
      </w:pPr>
      <w:r w:rsidRPr="00824B53">
        <w:rPr>
          <w:b/>
          <w:bCs/>
        </w:rPr>
        <w:t>Gyors feleletválasztós teszt – 50 kérdés</w:t>
      </w:r>
    </w:p>
    <w:p w14:paraId="564B4769" w14:textId="77777777" w:rsidR="00824B53" w:rsidRPr="00824B53" w:rsidRDefault="00824B53" w:rsidP="00824B53">
      <w:pPr>
        <w:jc w:val="center"/>
      </w:pPr>
      <w:r w:rsidRPr="00824B53">
        <w:t xml:space="preserve">Minden feladatban </w:t>
      </w:r>
      <w:r w:rsidRPr="00824B53">
        <w:rPr>
          <w:b/>
          <w:bCs/>
        </w:rPr>
        <w:t>egy helyes válasz</w:t>
      </w:r>
      <w:r w:rsidRPr="00824B53">
        <w:t xml:space="preserve"> van.</w:t>
      </w:r>
    </w:p>
    <w:p w14:paraId="20FF6854" w14:textId="77777777" w:rsidR="00824B53" w:rsidRPr="00824B53" w:rsidRDefault="00824B53" w:rsidP="00824B53">
      <w:r w:rsidRPr="00824B53">
        <w:pict w14:anchorId="01122B12">
          <v:rect id="_x0000_i1025" style="width:0;height:1.5pt" o:hralign="center" o:hrstd="t" o:hr="t" fillcolor="#a0a0a0" stroked="f"/>
        </w:pict>
      </w:r>
    </w:p>
    <w:p w14:paraId="0152288D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1.</w:t>
      </w:r>
    </w:p>
    <w:p w14:paraId="47EA4805" w14:textId="77777777" w:rsidR="00824B53" w:rsidRPr="00824B53" w:rsidRDefault="00824B53" w:rsidP="00824B53">
      <w:r w:rsidRPr="00824B53">
        <w:t>Melyik állítás jellemzi legjobban a tudományos megismerést?</w:t>
      </w:r>
    </w:p>
    <w:p w14:paraId="01D9B466" w14:textId="77777777" w:rsidR="00824B53" w:rsidRPr="00824B53" w:rsidRDefault="00824B53" w:rsidP="00824B53">
      <w:r w:rsidRPr="00824B53">
        <w:t>A) Mindig személyes tapasztalatokon alapul.</w:t>
      </w:r>
      <w:r w:rsidRPr="00824B53">
        <w:br/>
        <w:t>B) Tervszerű, logikus és ellenőrizhető.</w:t>
      </w:r>
      <w:r w:rsidRPr="00824B53">
        <w:br/>
        <w:t>C) Nem igényel előzetes kérdésfeltevést.</w:t>
      </w:r>
      <w:r w:rsidRPr="00824B53">
        <w:br/>
        <w:t>D) Eredményeit nem szükséges ellenőrizni.</w:t>
      </w:r>
    </w:p>
    <w:p w14:paraId="17EA5E10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2.</w:t>
      </w:r>
    </w:p>
    <w:p w14:paraId="1527375A" w14:textId="77777777" w:rsidR="00824B53" w:rsidRPr="00824B53" w:rsidRDefault="00824B53" w:rsidP="00824B53">
      <w:r w:rsidRPr="00824B53">
        <w:t>Mit nevezünk hipotézisnek?</w:t>
      </w:r>
    </w:p>
    <w:p w14:paraId="1C833045" w14:textId="77777777" w:rsidR="00824B53" w:rsidRPr="00824B53" w:rsidRDefault="00824B53" w:rsidP="00824B53">
      <w:r w:rsidRPr="00824B53">
        <w:t>A) A vizsgálat során kapott mérési eredményt.</w:t>
      </w:r>
      <w:r w:rsidRPr="00824B53">
        <w:br/>
        <w:t>B) A jelenségre adott, még vizsgálatra szoruló előzetes magyarázatot.</w:t>
      </w:r>
      <w:r w:rsidRPr="00824B53">
        <w:br/>
        <w:t>C) A kísérletben állandóan tartott tényezőt.</w:t>
      </w:r>
      <w:r w:rsidRPr="00824B53">
        <w:br/>
        <w:t>D) A kutatás végén levont következtetést.</w:t>
      </w:r>
    </w:p>
    <w:p w14:paraId="6FDF7FDC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3.</w:t>
      </w:r>
    </w:p>
    <w:p w14:paraId="6C390EFC" w14:textId="77777777" w:rsidR="00824B53" w:rsidRPr="00824B53" w:rsidRDefault="00824B53" w:rsidP="00824B53">
      <w:r w:rsidRPr="00824B53">
        <w:t>Mi következik a kutatási kérdés megfogalmazása után?</w:t>
      </w:r>
    </w:p>
    <w:p w14:paraId="6400C152" w14:textId="77777777" w:rsidR="00824B53" w:rsidRPr="00824B53" w:rsidRDefault="00824B53" w:rsidP="00824B53">
      <w:r w:rsidRPr="00824B53">
        <w:t>A) eredmények közlése</w:t>
      </w:r>
      <w:r w:rsidRPr="00824B53">
        <w:br/>
        <w:t>B) következtetés</w:t>
      </w:r>
      <w:r w:rsidRPr="00824B53">
        <w:br/>
        <w:t>C) hipotézis felállítása</w:t>
      </w:r>
      <w:r w:rsidRPr="00824B53">
        <w:br/>
        <w:t>D) adatok feldolgozása</w:t>
      </w:r>
    </w:p>
    <w:p w14:paraId="0C0556A9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4.</w:t>
      </w:r>
    </w:p>
    <w:p w14:paraId="43DA4C23" w14:textId="77777777" w:rsidR="00824B53" w:rsidRPr="00824B53" w:rsidRDefault="00824B53" w:rsidP="00824B53">
      <w:r w:rsidRPr="00824B53">
        <w:t>Egy kísérletben azt vizsgáljuk, hogyan hat a hőmérséklet a magok csírázására. Mi a független változó?</w:t>
      </w:r>
    </w:p>
    <w:p w14:paraId="28A7C424" w14:textId="77777777" w:rsidR="00824B53" w:rsidRPr="00824B53" w:rsidRDefault="00824B53" w:rsidP="00824B53">
      <w:r w:rsidRPr="00824B53">
        <w:t>A) a magok száma</w:t>
      </w:r>
      <w:r w:rsidRPr="00824B53">
        <w:br/>
        <w:t>B) a csírázás mértéke</w:t>
      </w:r>
      <w:r w:rsidRPr="00824B53">
        <w:br/>
        <w:t>C) a hőmérséklet</w:t>
      </w:r>
      <w:r w:rsidRPr="00824B53">
        <w:br/>
        <w:t>D) a víz mennyisége</w:t>
      </w:r>
    </w:p>
    <w:p w14:paraId="471C625C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5.</w:t>
      </w:r>
    </w:p>
    <w:p w14:paraId="26F62FA0" w14:textId="77777777" w:rsidR="00824B53" w:rsidRPr="00824B53" w:rsidRDefault="00824B53" w:rsidP="00824B53">
      <w:r w:rsidRPr="00824B53">
        <w:t>Az előző kísérletben mi a függő változó?</w:t>
      </w:r>
    </w:p>
    <w:p w14:paraId="4D8DDC8C" w14:textId="77777777" w:rsidR="00824B53" w:rsidRPr="00824B53" w:rsidRDefault="00824B53" w:rsidP="00824B53">
      <w:r w:rsidRPr="00824B53">
        <w:lastRenderedPageBreak/>
        <w:t>A) a hőmérséklet</w:t>
      </w:r>
      <w:r w:rsidRPr="00824B53">
        <w:br/>
        <w:t>B) a csírázás mértéke</w:t>
      </w:r>
      <w:r w:rsidRPr="00824B53">
        <w:br/>
        <w:t>C) a magok fajtája</w:t>
      </w:r>
      <w:r w:rsidRPr="00824B53">
        <w:br/>
        <w:t>D) a víz mennyisége</w:t>
      </w:r>
    </w:p>
    <w:p w14:paraId="5652D561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6.</w:t>
      </w:r>
    </w:p>
    <w:p w14:paraId="42D0C101" w14:textId="77777777" w:rsidR="00824B53" w:rsidRPr="00824B53" w:rsidRDefault="00824B53" w:rsidP="00824B53">
      <w:r w:rsidRPr="00824B53">
        <w:t>Mi a kontrollvizsgálat szerepe?</w:t>
      </w:r>
    </w:p>
    <w:p w14:paraId="5D892A3D" w14:textId="77777777" w:rsidR="00824B53" w:rsidRPr="00824B53" w:rsidRDefault="00824B53" w:rsidP="00824B53">
      <w:r w:rsidRPr="00824B53">
        <w:t>A) A függő változó megváltoztatása.</w:t>
      </w:r>
      <w:r w:rsidRPr="00824B53">
        <w:br/>
        <w:t>B) Összehasonlítási alap biztosítása.</w:t>
      </w:r>
      <w:r w:rsidRPr="00824B53">
        <w:br/>
        <w:t>C) A mérési hiba teljes megszüntetése.</w:t>
      </w:r>
      <w:r w:rsidRPr="00824B53">
        <w:br/>
        <w:t>D) A hipotézis automatikus igazolása.</w:t>
      </w:r>
    </w:p>
    <w:p w14:paraId="72264F0F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7.</w:t>
      </w:r>
    </w:p>
    <w:p w14:paraId="42B3D7AD" w14:textId="77777777" w:rsidR="00824B53" w:rsidRPr="00824B53" w:rsidRDefault="00824B53" w:rsidP="00824B53">
      <w:r w:rsidRPr="00824B53">
        <w:t>Mi történik, ha egy vizsgálat eredménye nem támasztja alá a hipotézist?</w:t>
      </w:r>
    </w:p>
    <w:p w14:paraId="0865F0FA" w14:textId="77777777" w:rsidR="00824B53" w:rsidRPr="00824B53" w:rsidRDefault="00824B53" w:rsidP="00824B53">
      <w:r w:rsidRPr="00824B53">
        <w:t>A) Az eredményt figyelmen kívül hagyjuk.</w:t>
      </w:r>
      <w:r w:rsidRPr="00824B53">
        <w:br/>
        <w:t>B) A hipotézist elvetjük vagy módosítjuk.</w:t>
      </w:r>
      <w:r w:rsidRPr="00824B53">
        <w:br/>
        <w:t>C) A kontrollt megváltoztatjuk.</w:t>
      </w:r>
      <w:r w:rsidRPr="00824B53">
        <w:br/>
        <w:t>D) A hipotézis automatikusan elméletté válik.</w:t>
      </w:r>
    </w:p>
    <w:p w14:paraId="49DA543A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8.</w:t>
      </w:r>
    </w:p>
    <w:p w14:paraId="57DE11C1" w14:textId="77777777" w:rsidR="00824B53" w:rsidRPr="00824B53" w:rsidRDefault="00824B53" w:rsidP="00824B53">
      <w:r w:rsidRPr="00824B53">
        <w:t>Melyik vizsgálati módszer során nem avatkozunk be a jelenségbe?</w:t>
      </w:r>
    </w:p>
    <w:p w14:paraId="7D5C0D66" w14:textId="77777777" w:rsidR="00824B53" w:rsidRPr="00824B53" w:rsidRDefault="00824B53" w:rsidP="00824B53">
      <w:r w:rsidRPr="00824B53">
        <w:t>A) kísérletezés</w:t>
      </w:r>
      <w:r w:rsidRPr="00824B53">
        <w:br/>
        <w:t>B) megfigyelés</w:t>
      </w:r>
      <w:r w:rsidRPr="00824B53">
        <w:br/>
        <w:t>C) modellalkotás</w:t>
      </w:r>
      <w:r w:rsidRPr="00824B53">
        <w:br/>
        <w:t>D) manipuláció</w:t>
      </w:r>
    </w:p>
    <w:p w14:paraId="4F7AFEA9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9.</w:t>
      </w:r>
    </w:p>
    <w:p w14:paraId="3C8875EE" w14:textId="77777777" w:rsidR="00824B53" w:rsidRPr="00824B53" w:rsidRDefault="00824B53" w:rsidP="00824B53">
      <w:r w:rsidRPr="00824B53">
        <w:t>Mit jelent a modell a tudományban?</w:t>
      </w:r>
    </w:p>
    <w:p w14:paraId="5A2111D0" w14:textId="77777777" w:rsidR="00824B53" w:rsidRPr="00824B53" w:rsidRDefault="00824B53" w:rsidP="00824B53">
      <w:r w:rsidRPr="00824B53">
        <w:t>A) A valóság minden részletében pontos mását.</w:t>
      </w:r>
      <w:r w:rsidRPr="00824B53">
        <w:br/>
        <w:t>B) A valóság egyszerűsített leképezését.</w:t>
      </w:r>
      <w:r w:rsidRPr="00824B53">
        <w:br/>
        <w:t>C) Egy kísérleti hibát.</w:t>
      </w:r>
      <w:r w:rsidRPr="00824B53">
        <w:br/>
        <w:t>D) Kizárólag számítógépes ábrázolást.</w:t>
      </w:r>
    </w:p>
    <w:p w14:paraId="41B5370C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10.</w:t>
      </w:r>
    </w:p>
    <w:p w14:paraId="600DA312" w14:textId="77777777" w:rsidR="00824B53" w:rsidRPr="00824B53" w:rsidRDefault="00824B53" w:rsidP="00824B53">
      <w:r w:rsidRPr="00824B53">
        <w:t xml:space="preserve">Mit jelent az </w:t>
      </w:r>
      <w:proofErr w:type="spellStart"/>
      <w:r w:rsidRPr="00824B53">
        <w:t>emergencia</w:t>
      </w:r>
      <w:proofErr w:type="spellEnd"/>
      <w:r w:rsidRPr="00824B53">
        <w:t>?</w:t>
      </w:r>
    </w:p>
    <w:p w14:paraId="0635CFF8" w14:textId="77777777" w:rsidR="00824B53" w:rsidRPr="00824B53" w:rsidRDefault="00824B53" w:rsidP="00824B53">
      <w:r w:rsidRPr="00824B53">
        <w:t>A) Az élőlények környezetükkel anyagot cserélnek.</w:t>
      </w:r>
      <w:r w:rsidRPr="00824B53">
        <w:br/>
        <w:t>B) A magasabb szerveződési szinten új tulajdonságok jelennek meg.</w:t>
      </w:r>
      <w:r w:rsidRPr="00824B53">
        <w:br/>
        <w:t>C) A szerveződési szintek egymástól függetlenek.</w:t>
      </w:r>
      <w:r w:rsidRPr="00824B53">
        <w:br/>
        <w:t>D) Minden élőlény azonos szerveződési szintű.</w:t>
      </w:r>
    </w:p>
    <w:p w14:paraId="59781C2F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lastRenderedPageBreak/>
        <w:t>11.</w:t>
      </w:r>
    </w:p>
    <w:p w14:paraId="6FDE0EAA" w14:textId="77777777" w:rsidR="00824B53" w:rsidRPr="00824B53" w:rsidRDefault="00824B53" w:rsidP="00824B53">
      <w:r w:rsidRPr="00824B53">
        <w:t>Melyik sorrend helyes?</w:t>
      </w:r>
    </w:p>
    <w:p w14:paraId="34E5768F" w14:textId="77777777" w:rsidR="00824B53" w:rsidRPr="00824B53" w:rsidRDefault="00824B53" w:rsidP="00824B53">
      <w:r w:rsidRPr="00824B53">
        <w:t>A) sejt → molekula → szövet → szerv</w:t>
      </w:r>
      <w:r w:rsidRPr="00824B53">
        <w:br/>
        <w:t>B) molekula → sejt → szövet → szerv</w:t>
      </w:r>
      <w:r w:rsidRPr="00824B53">
        <w:br/>
        <w:t>C) szövet → sejt → szerv → molekula</w:t>
      </w:r>
      <w:r w:rsidRPr="00824B53">
        <w:br/>
        <w:t>D) molekula → szövet → sejt → szerv</w:t>
      </w:r>
    </w:p>
    <w:p w14:paraId="62022DE1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12.</w:t>
      </w:r>
    </w:p>
    <w:p w14:paraId="08A6FA17" w14:textId="77777777" w:rsidR="00824B53" w:rsidRPr="00824B53" w:rsidRDefault="00824B53" w:rsidP="00824B53">
      <w:r w:rsidRPr="00824B53">
        <w:t>Mit jelent, hogy az élőlény nyílt rendszer?</w:t>
      </w:r>
    </w:p>
    <w:p w14:paraId="08D506AC" w14:textId="77777777" w:rsidR="00824B53" w:rsidRPr="00824B53" w:rsidRDefault="00824B53" w:rsidP="00824B53">
      <w:r w:rsidRPr="00824B53">
        <w:t>A) Sem anyagot, sem energiát nem cserél.</w:t>
      </w:r>
      <w:r w:rsidRPr="00824B53">
        <w:br/>
        <w:t>B) Csak energiát cserél.</w:t>
      </w:r>
      <w:r w:rsidRPr="00824B53">
        <w:br/>
        <w:t>C) Anyagot és energiát is cserél környezetével.</w:t>
      </w:r>
      <w:r w:rsidRPr="00824B53">
        <w:br/>
        <w:t>D) Csak információt cserél.</w:t>
      </w:r>
    </w:p>
    <w:p w14:paraId="6F6D9E71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13.</w:t>
      </w:r>
    </w:p>
    <w:p w14:paraId="5B644A76" w14:textId="77777777" w:rsidR="00824B53" w:rsidRPr="00824B53" w:rsidRDefault="00824B53" w:rsidP="00824B53">
      <w:r w:rsidRPr="00824B53">
        <w:t>Melyik egyed feletti szerveződési szint?</w:t>
      </w:r>
    </w:p>
    <w:p w14:paraId="318982FC" w14:textId="77777777" w:rsidR="00824B53" w:rsidRPr="00824B53" w:rsidRDefault="00824B53" w:rsidP="00824B53">
      <w:r w:rsidRPr="00824B53">
        <w:t>A) szerv</w:t>
      </w:r>
      <w:r w:rsidRPr="00824B53">
        <w:br/>
        <w:t>B) szövet</w:t>
      </w:r>
      <w:r w:rsidRPr="00824B53">
        <w:br/>
        <w:t>C) populáció</w:t>
      </w:r>
      <w:r w:rsidRPr="00824B53">
        <w:br/>
        <w:t>D) szervrendszer</w:t>
      </w:r>
    </w:p>
    <w:p w14:paraId="0372C987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14.</w:t>
      </w:r>
    </w:p>
    <w:p w14:paraId="65A9FA8F" w14:textId="77777777" w:rsidR="00824B53" w:rsidRPr="00824B53" w:rsidRDefault="00824B53" w:rsidP="00824B53">
      <w:r w:rsidRPr="00824B53">
        <w:t>Mi a populáció?</w:t>
      </w:r>
    </w:p>
    <w:p w14:paraId="44FE3AD5" w14:textId="77777777" w:rsidR="00824B53" w:rsidRPr="00824B53" w:rsidRDefault="00824B53" w:rsidP="00824B53">
      <w:r w:rsidRPr="00824B53">
        <w:t>A) Különböző fajok egyedeinek összessége.</w:t>
      </w:r>
      <w:r w:rsidRPr="00824B53">
        <w:br/>
        <w:t>B) Egy faj egy helyen és időben együtt élő egyedeinek közössége.</w:t>
      </w:r>
      <w:r w:rsidRPr="00824B53">
        <w:br/>
        <w:t>C) Együtt élő populációk összessége.</w:t>
      </w:r>
      <w:r w:rsidRPr="00824B53">
        <w:br/>
        <w:t>D) A Föld teljes élővilága.</w:t>
      </w:r>
    </w:p>
    <w:p w14:paraId="6823D305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15.</w:t>
      </w:r>
    </w:p>
    <w:p w14:paraId="41635842" w14:textId="77777777" w:rsidR="00824B53" w:rsidRPr="00824B53" w:rsidRDefault="00824B53" w:rsidP="00824B53">
      <w:r w:rsidRPr="00824B53">
        <w:t>Mi a társulás?</w:t>
      </w:r>
    </w:p>
    <w:p w14:paraId="1B3DB5F8" w14:textId="77777777" w:rsidR="00824B53" w:rsidRPr="00824B53" w:rsidRDefault="00824B53" w:rsidP="00824B53">
      <w:r w:rsidRPr="00824B53">
        <w:t>A) Egyetlen faj egyedeinek közössége.</w:t>
      </w:r>
      <w:r w:rsidRPr="00824B53">
        <w:br/>
        <w:t>B) Együtt élő populációk összessége.</w:t>
      </w:r>
      <w:r w:rsidRPr="00824B53">
        <w:br/>
        <w:t>C) Egy szervrendszer része.</w:t>
      </w:r>
      <w:r w:rsidRPr="00824B53">
        <w:br/>
        <w:t>D) Azonos működésű sejtek együttese.</w:t>
      </w:r>
    </w:p>
    <w:p w14:paraId="297AA457" w14:textId="77777777" w:rsidR="00824B53" w:rsidRPr="00824B53" w:rsidRDefault="00824B53" w:rsidP="00824B53">
      <w:r w:rsidRPr="00824B53">
        <w:pict w14:anchorId="310B0C36">
          <v:rect id="_x0000_i1026" style="width:0;height:1.5pt" o:hralign="center" o:hrstd="t" o:hr="t" fillcolor="#a0a0a0" stroked="f"/>
        </w:pict>
      </w:r>
    </w:p>
    <w:p w14:paraId="60FF6EC0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16.</w:t>
      </w:r>
    </w:p>
    <w:p w14:paraId="4248B116" w14:textId="77777777" w:rsidR="00824B53" w:rsidRPr="00824B53" w:rsidRDefault="00824B53" w:rsidP="00824B53">
      <w:r w:rsidRPr="00824B53">
        <w:t>Mit jelent a mérés érvényessége?</w:t>
      </w:r>
    </w:p>
    <w:p w14:paraId="79BE8410" w14:textId="77777777" w:rsidR="00824B53" w:rsidRPr="00824B53" w:rsidRDefault="00824B53" w:rsidP="00824B53">
      <w:r w:rsidRPr="00824B53">
        <w:lastRenderedPageBreak/>
        <w:t>A) Ismétléskor hasonló eredményt kapunk.</w:t>
      </w:r>
      <w:r w:rsidRPr="00824B53">
        <w:br/>
        <w:t>B) Valóban azt mérjük, amit vizsgálni szeretnénk.</w:t>
      </w:r>
      <w:r w:rsidRPr="00824B53">
        <w:br/>
        <w:t>C) A mérés mindig pontosan ugyanazt az értéket adja.</w:t>
      </w:r>
      <w:r w:rsidRPr="00824B53">
        <w:br/>
        <w:t>D) A méréshez nincs szükség mérőeszközre.</w:t>
      </w:r>
    </w:p>
    <w:p w14:paraId="1CDD494F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17.</w:t>
      </w:r>
    </w:p>
    <w:p w14:paraId="705219F6" w14:textId="77777777" w:rsidR="00824B53" w:rsidRPr="00824B53" w:rsidRDefault="00824B53" w:rsidP="00824B53">
      <w:r w:rsidRPr="00824B53">
        <w:t>Mit jelent a mérés megbízhatósága?</w:t>
      </w:r>
    </w:p>
    <w:p w14:paraId="18BAF066" w14:textId="77777777" w:rsidR="00824B53" w:rsidRPr="00824B53" w:rsidRDefault="00824B53" w:rsidP="00824B53">
      <w:r w:rsidRPr="00824B53">
        <w:t>A) Ismételt méréskor hasonló eredményt kapunk.</w:t>
      </w:r>
      <w:r w:rsidRPr="00824B53">
        <w:br/>
        <w:t>B) A mérés személyes véleményen alapul.</w:t>
      </w:r>
      <w:r w:rsidRPr="00824B53">
        <w:br/>
        <w:t>C) Nincs szükség ismétlésre.</w:t>
      </w:r>
      <w:r w:rsidRPr="00824B53">
        <w:br/>
        <w:t>D) Csak egyetlen mérési adatot használunk.</w:t>
      </w:r>
    </w:p>
    <w:p w14:paraId="56A5409C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18.</w:t>
      </w:r>
    </w:p>
    <w:p w14:paraId="1CAC8C6C" w14:textId="77777777" w:rsidR="00824B53" w:rsidRPr="00824B53" w:rsidRDefault="00824B53" w:rsidP="00824B53">
      <w:r w:rsidRPr="00824B53">
        <w:t>100 magból 75 kicsírázott. Mennyi a csírázás relatív gyakorisága?</w:t>
      </w:r>
    </w:p>
    <w:p w14:paraId="2293C65B" w14:textId="77777777" w:rsidR="00824B53" w:rsidRPr="00824B53" w:rsidRDefault="00824B53" w:rsidP="00824B53">
      <w:r w:rsidRPr="00824B53">
        <w:t>A) 0,25</w:t>
      </w:r>
      <w:r w:rsidRPr="00824B53">
        <w:br/>
        <w:t>B) 25%</w:t>
      </w:r>
      <w:r w:rsidRPr="00824B53">
        <w:br/>
        <w:t>C) 75%</w:t>
      </w:r>
      <w:r w:rsidRPr="00824B53">
        <w:br/>
        <w:t>D) 175%</w:t>
      </w:r>
    </w:p>
    <w:p w14:paraId="1A2D509A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19.</w:t>
      </w:r>
    </w:p>
    <w:p w14:paraId="5779D89E" w14:textId="77777777" w:rsidR="00824B53" w:rsidRPr="00824B53" w:rsidRDefault="00824B53" w:rsidP="00824B53">
      <w:r w:rsidRPr="00824B53">
        <w:t>Melyik ábrázolási mód alkalmas leginkább arányok bemutatására?</w:t>
      </w:r>
    </w:p>
    <w:p w14:paraId="787819D5" w14:textId="77777777" w:rsidR="00824B53" w:rsidRPr="00824B53" w:rsidRDefault="00824B53" w:rsidP="00824B53">
      <w:r w:rsidRPr="00824B53">
        <w:t>A) kördiagram</w:t>
      </w:r>
      <w:r w:rsidRPr="00824B53">
        <w:br/>
        <w:t>B) vonaldiagram</w:t>
      </w:r>
      <w:r w:rsidRPr="00824B53">
        <w:br/>
        <w:t>C) mikroszkópos rajz</w:t>
      </w:r>
      <w:r w:rsidRPr="00824B53">
        <w:br/>
        <w:t>D) folyamatábra</w:t>
      </w:r>
    </w:p>
    <w:p w14:paraId="32840AEC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20.</w:t>
      </w:r>
    </w:p>
    <w:p w14:paraId="0EA3D408" w14:textId="77777777" w:rsidR="00824B53" w:rsidRPr="00824B53" w:rsidRDefault="00824B53" w:rsidP="00824B53">
      <w:r w:rsidRPr="00824B53">
        <w:t>Egy növény magasságát mérjük több napon keresztül. Melyik ábrázolás alkalmas leginkább a változás bemutatására?</w:t>
      </w:r>
    </w:p>
    <w:p w14:paraId="3E09F7A5" w14:textId="77777777" w:rsidR="00824B53" w:rsidRPr="00824B53" w:rsidRDefault="00824B53" w:rsidP="00824B53">
      <w:r w:rsidRPr="00824B53">
        <w:t>A) kördiagram</w:t>
      </w:r>
      <w:r w:rsidRPr="00824B53">
        <w:br/>
        <w:t>B) vonaldiagram</w:t>
      </w:r>
      <w:r w:rsidRPr="00824B53">
        <w:br/>
        <w:t xml:space="preserve">C) </w:t>
      </w:r>
      <w:proofErr w:type="spellStart"/>
      <w:r w:rsidRPr="00824B53">
        <w:t>dichotómikus</w:t>
      </w:r>
      <w:proofErr w:type="spellEnd"/>
      <w:r w:rsidRPr="00824B53">
        <w:t xml:space="preserve"> kulcs</w:t>
      </w:r>
      <w:r w:rsidRPr="00824B53">
        <w:br/>
        <w:t>D) metszeti rajz</w:t>
      </w:r>
    </w:p>
    <w:p w14:paraId="1F6E4C63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21.</w:t>
      </w:r>
    </w:p>
    <w:p w14:paraId="65752477" w14:textId="77777777" w:rsidR="00824B53" w:rsidRPr="00824B53" w:rsidRDefault="00824B53" w:rsidP="00824B53">
      <w:r w:rsidRPr="00824B53">
        <w:t>Egy grafikonon általában melyik tengelyen ábrázoljuk a független változót?</w:t>
      </w:r>
    </w:p>
    <w:p w14:paraId="5A04D367" w14:textId="77777777" w:rsidR="00824B53" w:rsidRPr="00824B53" w:rsidRDefault="00824B53" w:rsidP="00824B53">
      <w:r w:rsidRPr="00824B53">
        <w:t>A) x tengelyen</w:t>
      </w:r>
      <w:r w:rsidRPr="00824B53">
        <w:br/>
        <w:t>B) y tengelyen</w:t>
      </w:r>
      <w:r w:rsidRPr="00824B53">
        <w:br/>
      </w:r>
      <w:r w:rsidRPr="00824B53">
        <w:lastRenderedPageBreak/>
        <w:t>C) mindkettőn</w:t>
      </w:r>
      <w:r w:rsidRPr="00824B53">
        <w:br/>
        <w:t>D) egyiken sem</w:t>
      </w:r>
    </w:p>
    <w:p w14:paraId="062EFF06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22.</w:t>
      </w:r>
    </w:p>
    <w:p w14:paraId="53FA2C2C" w14:textId="77777777" w:rsidR="00824B53" w:rsidRPr="00824B53" w:rsidRDefault="00824B53" w:rsidP="00824B53">
      <w:r w:rsidRPr="00824B53">
        <w:t>Mit jelezhet egy idő–növekedés grafikon meredekebb szakasza?</w:t>
      </w:r>
    </w:p>
    <w:p w14:paraId="3F7D6728" w14:textId="77777777" w:rsidR="00824B53" w:rsidRPr="00824B53" w:rsidRDefault="00824B53" w:rsidP="00824B53">
      <w:r w:rsidRPr="00824B53">
        <w:t>A) lassabb változást</w:t>
      </w:r>
      <w:r w:rsidRPr="00824B53">
        <w:br/>
        <w:t>B) gyorsabb változást</w:t>
      </w:r>
      <w:r w:rsidRPr="00824B53">
        <w:br/>
        <w:t>C) mérési hibát</w:t>
      </w:r>
      <w:r w:rsidRPr="00824B53">
        <w:br/>
        <w:t>D) változatlan állapotot</w:t>
      </w:r>
    </w:p>
    <w:p w14:paraId="48EB34D5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23.</w:t>
      </w:r>
    </w:p>
    <w:p w14:paraId="0256BE47" w14:textId="77777777" w:rsidR="00824B53" w:rsidRPr="00824B53" w:rsidRDefault="00824B53" w:rsidP="00824B53">
      <w:r w:rsidRPr="00824B53">
        <w:t>Mi a rendszerezés alapegysége?</w:t>
      </w:r>
    </w:p>
    <w:p w14:paraId="54CE56AD" w14:textId="77777777" w:rsidR="00824B53" w:rsidRPr="00824B53" w:rsidRDefault="00824B53" w:rsidP="00824B53">
      <w:r w:rsidRPr="00824B53">
        <w:t>A) család</w:t>
      </w:r>
      <w:r w:rsidRPr="00824B53">
        <w:br/>
        <w:t>B) nemzetség</w:t>
      </w:r>
      <w:r w:rsidRPr="00824B53">
        <w:br/>
        <w:t>C) faj</w:t>
      </w:r>
      <w:r w:rsidRPr="00824B53">
        <w:br/>
        <w:t>D) rend</w:t>
      </w:r>
    </w:p>
    <w:p w14:paraId="0ADFFD20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24.</w:t>
      </w:r>
    </w:p>
    <w:p w14:paraId="4DFE69AC" w14:textId="77777777" w:rsidR="00824B53" w:rsidRPr="00824B53" w:rsidRDefault="00824B53" w:rsidP="00824B53">
      <w:r w:rsidRPr="00824B53">
        <w:t xml:space="preserve">Mi jellemzi a </w:t>
      </w:r>
      <w:proofErr w:type="spellStart"/>
      <w:r w:rsidRPr="00824B53">
        <w:t>dichotómikus</w:t>
      </w:r>
      <w:proofErr w:type="spellEnd"/>
      <w:r w:rsidRPr="00824B53">
        <w:t xml:space="preserve"> kulcsot?</w:t>
      </w:r>
    </w:p>
    <w:p w14:paraId="3428DC67" w14:textId="77777777" w:rsidR="00824B53" w:rsidRPr="00824B53" w:rsidRDefault="00824B53" w:rsidP="00824B53">
      <w:r w:rsidRPr="00824B53">
        <w:t>A) Minden lépésben két választási lehetőséget ad.</w:t>
      </w:r>
      <w:r w:rsidRPr="00824B53">
        <w:br/>
        <w:t>B) Kizárólag mikroszkópos fajok azonosítására használható.</w:t>
      </w:r>
      <w:r w:rsidRPr="00824B53">
        <w:br/>
        <w:t>C) Minden lépésben négy választási lehetőséget ad.</w:t>
      </w:r>
      <w:r w:rsidRPr="00824B53">
        <w:br/>
        <w:t>D) Csak növények meghatározására alkalmas.</w:t>
      </w:r>
    </w:p>
    <w:p w14:paraId="1E9C2AFF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25.</w:t>
      </w:r>
    </w:p>
    <w:p w14:paraId="682A285D" w14:textId="77777777" w:rsidR="00824B53" w:rsidRPr="00824B53" w:rsidRDefault="00824B53" w:rsidP="00824B53">
      <w:r w:rsidRPr="00824B53">
        <w:t>Mire használható a szűrés?</w:t>
      </w:r>
    </w:p>
    <w:p w14:paraId="345B6CAD" w14:textId="77777777" w:rsidR="00824B53" w:rsidRPr="00824B53" w:rsidRDefault="00824B53" w:rsidP="00824B53">
      <w:r w:rsidRPr="00824B53">
        <w:t>A) Oldott só elkülönítésére a víztől szűrőpapírral.</w:t>
      </w:r>
      <w:r w:rsidRPr="00824B53">
        <w:br/>
        <w:t>B) Szilárd részecskék folyadéktól történő elkülönítésére.</w:t>
      </w:r>
      <w:r w:rsidRPr="00824B53">
        <w:br/>
        <w:t>C) Két oldott molekula kémiai átalakítására.</w:t>
      </w:r>
      <w:r w:rsidRPr="00824B53">
        <w:br/>
        <w:t>D) A pH meghatározására.</w:t>
      </w:r>
    </w:p>
    <w:p w14:paraId="3264EA1D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26.</w:t>
      </w:r>
    </w:p>
    <w:p w14:paraId="64761607" w14:textId="77777777" w:rsidR="00824B53" w:rsidRPr="00824B53" w:rsidRDefault="00824B53" w:rsidP="00824B53">
      <w:r w:rsidRPr="00824B53">
        <w:t>Mit jelent az adszorpció?</w:t>
      </w:r>
    </w:p>
    <w:p w14:paraId="2137ECED" w14:textId="77777777" w:rsidR="00824B53" w:rsidRPr="00824B53" w:rsidRDefault="00824B53" w:rsidP="00824B53">
      <w:r w:rsidRPr="00824B53">
        <w:t>A) Anyag bejutását egy másik anyag belsejébe.</w:t>
      </w:r>
      <w:r w:rsidRPr="00824B53">
        <w:br/>
        <w:t>B) Anyag megkötődését egy felületen.</w:t>
      </w:r>
      <w:r w:rsidRPr="00824B53">
        <w:br/>
        <w:t>C) Víz áramlását féligáteresztő hártyán.</w:t>
      </w:r>
      <w:r w:rsidRPr="00824B53">
        <w:br/>
        <w:t>D) Szilárd anyag feloldódását.</w:t>
      </w:r>
    </w:p>
    <w:p w14:paraId="79890687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27.</w:t>
      </w:r>
    </w:p>
    <w:p w14:paraId="18CC5F5C" w14:textId="77777777" w:rsidR="00824B53" w:rsidRPr="00824B53" w:rsidRDefault="00824B53" w:rsidP="00824B53">
      <w:r w:rsidRPr="00824B53">
        <w:lastRenderedPageBreak/>
        <w:t>Miért képes az orvosi szén sok anyagot megkötni?</w:t>
      </w:r>
    </w:p>
    <w:p w14:paraId="7372F8B4" w14:textId="77777777" w:rsidR="00824B53" w:rsidRPr="00824B53" w:rsidRDefault="00824B53" w:rsidP="00824B53">
      <w:r w:rsidRPr="00824B53">
        <w:t>A) Kis fajlagos felülete miatt.</w:t>
      </w:r>
      <w:r w:rsidRPr="00824B53">
        <w:br/>
        <w:t>B) Nagy fajlagos felülete miatt.</w:t>
      </w:r>
      <w:r w:rsidRPr="00824B53">
        <w:br/>
        <w:t>C) Mert minden anyaggal kémiai reakcióba lép.</w:t>
      </w:r>
      <w:r w:rsidRPr="00824B53">
        <w:br/>
        <w:t>D) Mert vízben teljesen feloldódik.</w:t>
      </w:r>
    </w:p>
    <w:p w14:paraId="1CBBF8A5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28.</w:t>
      </w:r>
    </w:p>
    <w:p w14:paraId="723E911A" w14:textId="77777777" w:rsidR="00824B53" w:rsidRPr="00824B53" w:rsidRDefault="00824B53" w:rsidP="00824B53">
      <w:r w:rsidRPr="00824B53">
        <w:t xml:space="preserve">Milyen színű lehet a vöröskáposzta </w:t>
      </w:r>
      <w:proofErr w:type="spellStart"/>
      <w:r w:rsidRPr="00824B53">
        <w:t>antociánja</w:t>
      </w:r>
      <w:proofErr w:type="spellEnd"/>
      <w:r w:rsidRPr="00824B53">
        <w:t xml:space="preserve"> savas közegben?</w:t>
      </w:r>
    </w:p>
    <w:p w14:paraId="6551975E" w14:textId="77777777" w:rsidR="00824B53" w:rsidRPr="00824B53" w:rsidRDefault="00824B53" w:rsidP="00824B53">
      <w:r w:rsidRPr="00824B53">
        <w:t xml:space="preserve">A) </w:t>
      </w:r>
      <w:proofErr w:type="spellStart"/>
      <w:r w:rsidRPr="00824B53">
        <w:t>pirosas</w:t>
      </w:r>
      <w:proofErr w:type="spellEnd"/>
      <w:r w:rsidRPr="00824B53">
        <w:br/>
        <w:t>B) zöldes-kékes</w:t>
      </w:r>
      <w:r w:rsidRPr="00824B53">
        <w:br/>
        <w:t>C) fekete</w:t>
      </w:r>
      <w:r w:rsidRPr="00824B53">
        <w:br/>
        <w:t>D) színtelen</w:t>
      </w:r>
    </w:p>
    <w:p w14:paraId="0628D3FC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29.</w:t>
      </w:r>
    </w:p>
    <w:p w14:paraId="67590E10" w14:textId="77777777" w:rsidR="00824B53" w:rsidRPr="00824B53" w:rsidRDefault="00824B53" w:rsidP="00824B53">
      <w:r w:rsidRPr="00824B53">
        <w:t>Egy 10×-es okulárt és 40×-es objektívet használó mikroszkóp teljes nagyítása:</w:t>
      </w:r>
    </w:p>
    <w:p w14:paraId="5E7D5965" w14:textId="77777777" w:rsidR="00824B53" w:rsidRPr="00824B53" w:rsidRDefault="00824B53" w:rsidP="00824B53">
      <w:r w:rsidRPr="00824B53">
        <w:t>A) 50×</w:t>
      </w:r>
      <w:r w:rsidRPr="00824B53">
        <w:br/>
        <w:t>B) 400×</w:t>
      </w:r>
      <w:r w:rsidRPr="00824B53">
        <w:br/>
        <w:t>C) 4000×</w:t>
      </w:r>
      <w:r w:rsidRPr="00824B53">
        <w:br/>
        <w:t>D) 4×</w:t>
      </w:r>
    </w:p>
    <w:p w14:paraId="09DB72E1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30.</w:t>
      </w:r>
    </w:p>
    <w:p w14:paraId="42D2C687" w14:textId="77777777" w:rsidR="00824B53" w:rsidRPr="00824B53" w:rsidRDefault="00824B53" w:rsidP="00824B53">
      <w:r w:rsidRPr="00824B53">
        <w:t>Mit jelent a mikroszkóp felbontóképessége?</w:t>
      </w:r>
    </w:p>
    <w:p w14:paraId="2B170A00" w14:textId="77777777" w:rsidR="00824B53" w:rsidRPr="00824B53" w:rsidRDefault="00824B53" w:rsidP="00824B53">
      <w:r w:rsidRPr="00824B53">
        <w:t>A) A kép színének erősségét.</w:t>
      </w:r>
      <w:r w:rsidRPr="00824B53">
        <w:br/>
        <w:t>B) A két közeli pont elkülönítésének képességét.</w:t>
      </w:r>
      <w:r w:rsidRPr="00824B53">
        <w:br/>
        <w:t>C) Az okulár nagyítását.</w:t>
      </w:r>
      <w:r w:rsidRPr="00824B53">
        <w:br/>
        <w:t>D) A látómező átmérőjét.</w:t>
      </w:r>
    </w:p>
    <w:p w14:paraId="2DE77D7D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31.</w:t>
      </w:r>
    </w:p>
    <w:p w14:paraId="24C5F5EF" w14:textId="77777777" w:rsidR="00824B53" w:rsidRPr="00824B53" w:rsidRDefault="00824B53" w:rsidP="00824B53">
      <w:r w:rsidRPr="00824B53">
        <w:t>Melyik nagyságrend jellemző általában a sejtekre?</w:t>
      </w:r>
    </w:p>
    <w:p w14:paraId="59789D47" w14:textId="77777777" w:rsidR="00824B53" w:rsidRPr="00824B53" w:rsidRDefault="00824B53" w:rsidP="00824B53">
      <w:r w:rsidRPr="00824B53">
        <w:t>A) méter</w:t>
      </w:r>
      <w:r w:rsidRPr="00824B53">
        <w:br/>
        <w:t>B) centiméter</w:t>
      </w:r>
      <w:r w:rsidRPr="00824B53">
        <w:br/>
        <w:t>C) mikrométer</w:t>
      </w:r>
      <w:r w:rsidRPr="00824B53">
        <w:br/>
        <w:t>D) kilométer</w:t>
      </w:r>
    </w:p>
    <w:p w14:paraId="03368344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32.</w:t>
      </w:r>
    </w:p>
    <w:p w14:paraId="5D566C57" w14:textId="77777777" w:rsidR="00824B53" w:rsidRPr="00824B53" w:rsidRDefault="00824B53" w:rsidP="00824B53">
      <w:r w:rsidRPr="00824B53">
        <w:t>Melyik összefüggés helyes?</w:t>
      </w:r>
    </w:p>
    <w:p w14:paraId="57873EFE" w14:textId="77777777" w:rsidR="00824B53" w:rsidRPr="00824B53" w:rsidRDefault="00824B53" w:rsidP="00824B53">
      <w:r w:rsidRPr="00824B53">
        <w:t>A) 1 µm = 10 nm</w:t>
      </w:r>
      <w:r w:rsidRPr="00824B53">
        <w:br/>
        <w:t>B) 1 µm = 100 nm</w:t>
      </w:r>
      <w:r w:rsidRPr="00824B53">
        <w:br/>
      </w:r>
      <w:r w:rsidRPr="00824B53">
        <w:lastRenderedPageBreak/>
        <w:t>C) 1 µm = 1000 nm</w:t>
      </w:r>
      <w:r w:rsidRPr="00824B53">
        <w:br/>
        <w:t>D) 1 µm = 10 000 nm</w:t>
      </w:r>
    </w:p>
    <w:p w14:paraId="7A886AA4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33.</w:t>
      </w:r>
    </w:p>
    <w:p w14:paraId="5E7003A5" w14:textId="77777777" w:rsidR="00824B53" w:rsidRPr="00824B53" w:rsidRDefault="00824B53" w:rsidP="00824B53">
      <w:r w:rsidRPr="00824B53">
        <w:t>Melyik sugárzás hullámhossza a legrövidebb a felsoroltak közül?</w:t>
      </w:r>
    </w:p>
    <w:p w14:paraId="0A48CAB4" w14:textId="77777777" w:rsidR="00824B53" w:rsidRPr="00824B53" w:rsidRDefault="00824B53" w:rsidP="00824B53">
      <w:r w:rsidRPr="00824B53">
        <w:t>A) infravörös</w:t>
      </w:r>
      <w:r w:rsidRPr="00824B53">
        <w:br/>
        <w:t>B) látható fény</w:t>
      </w:r>
      <w:r w:rsidRPr="00824B53">
        <w:br/>
        <w:t>C) ultraibolya</w:t>
      </w:r>
      <w:r w:rsidRPr="00824B53">
        <w:br/>
        <w:t>D) rádióhullám</w:t>
      </w:r>
    </w:p>
    <w:p w14:paraId="2595153D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34.</w:t>
      </w:r>
    </w:p>
    <w:p w14:paraId="635C8153" w14:textId="77777777" w:rsidR="00824B53" w:rsidRPr="00824B53" w:rsidRDefault="00824B53" w:rsidP="00824B53">
      <w:r w:rsidRPr="00824B53">
        <w:t>Mire használható a kromatográfia?</w:t>
      </w:r>
    </w:p>
    <w:p w14:paraId="6EDA47E2" w14:textId="77777777" w:rsidR="00824B53" w:rsidRPr="00824B53" w:rsidRDefault="00824B53" w:rsidP="00824B53">
      <w:r w:rsidRPr="00824B53">
        <w:t>A) Elegyek alkotórészeinek szétválasztására.</w:t>
      </w:r>
      <w:r w:rsidRPr="00824B53">
        <w:br/>
        <w:t>B) Sejtek nagyítására.</w:t>
      </w:r>
      <w:r w:rsidRPr="00824B53">
        <w:br/>
        <w:t>C) A testhőmérséklet mérésére.</w:t>
      </w:r>
      <w:r w:rsidRPr="00824B53">
        <w:br/>
        <w:t>D) Kizárólag szilárd anyagok tömegének mérésére.</w:t>
      </w:r>
    </w:p>
    <w:p w14:paraId="4704972C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35.</w:t>
      </w:r>
    </w:p>
    <w:p w14:paraId="16284662" w14:textId="77777777" w:rsidR="00824B53" w:rsidRPr="00824B53" w:rsidRDefault="00824B53" w:rsidP="00824B53">
      <w:r w:rsidRPr="00824B53">
        <w:t>A kromatográfia során melyik anyag halad általában lassabban?</w:t>
      </w:r>
    </w:p>
    <w:p w14:paraId="2220D773" w14:textId="77777777" w:rsidR="00824B53" w:rsidRPr="00824B53" w:rsidRDefault="00824B53" w:rsidP="00824B53">
      <w:r w:rsidRPr="00824B53">
        <w:t>A) Amelyik erősebben kötődik az álló fázishoz.</w:t>
      </w:r>
      <w:r w:rsidRPr="00824B53">
        <w:br/>
        <w:t>B) Amelyik gyengébben kötődik az álló fázishoz.</w:t>
      </w:r>
      <w:r w:rsidRPr="00824B53">
        <w:br/>
        <w:t>C) Mindegyik azonos sebességgel halad.</w:t>
      </w:r>
      <w:r w:rsidRPr="00824B53">
        <w:br/>
        <w:t>D) Amelyik egyáltalán nem lép kapcsolatba az álló fázissal.</w:t>
      </w:r>
    </w:p>
    <w:p w14:paraId="60F612F1" w14:textId="77777777" w:rsidR="00824B53" w:rsidRPr="00824B53" w:rsidRDefault="00824B53" w:rsidP="00824B53">
      <w:r w:rsidRPr="00824B53">
        <w:pict w14:anchorId="0FE02FB7">
          <v:rect id="_x0000_i1027" style="width:0;height:1.5pt" o:hralign="center" o:hrstd="t" o:hr="t" fillcolor="#a0a0a0" stroked="f"/>
        </w:pict>
      </w:r>
    </w:p>
    <w:p w14:paraId="5B41A248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36.</w:t>
      </w:r>
    </w:p>
    <w:p w14:paraId="7FFB9239" w14:textId="77777777" w:rsidR="00824B53" w:rsidRPr="00824B53" w:rsidRDefault="00824B53" w:rsidP="00824B53">
      <w:r w:rsidRPr="00824B53">
        <w:t>Melyik állítás igaz az oldatra?</w:t>
      </w:r>
    </w:p>
    <w:p w14:paraId="71258E63" w14:textId="77777777" w:rsidR="00824B53" w:rsidRPr="00824B53" w:rsidRDefault="00824B53" w:rsidP="00824B53">
      <w:r w:rsidRPr="00824B53">
        <w:t>A) Mindig heterogén rendszer.</w:t>
      </w:r>
      <w:r w:rsidRPr="00824B53">
        <w:br/>
        <w:t>B) Homogén anyagi rendszer.</w:t>
      </w:r>
      <w:r w:rsidRPr="00824B53">
        <w:br/>
        <w:t>C) Alkotórészei mindig szabad szemmel elkülöníthetők.</w:t>
      </w:r>
      <w:r w:rsidRPr="00824B53">
        <w:br/>
        <w:t>D) Csak folyékony anyag lehet benne.</w:t>
      </w:r>
    </w:p>
    <w:p w14:paraId="48D46B91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37.</w:t>
      </w:r>
    </w:p>
    <w:p w14:paraId="182F8068" w14:textId="77777777" w:rsidR="00824B53" w:rsidRPr="00824B53" w:rsidRDefault="00824B53" w:rsidP="00824B53">
      <w:r w:rsidRPr="00824B53">
        <w:t>Mi a biológiai rendszerek legfontosabb oldószere?</w:t>
      </w:r>
    </w:p>
    <w:p w14:paraId="715DCA61" w14:textId="77777777" w:rsidR="00824B53" w:rsidRPr="00824B53" w:rsidRDefault="00824B53" w:rsidP="00824B53">
      <w:r w:rsidRPr="00824B53">
        <w:t>A) etanol</w:t>
      </w:r>
      <w:r w:rsidRPr="00824B53">
        <w:br/>
        <w:t>B) víz</w:t>
      </w:r>
      <w:r w:rsidRPr="00824B53">
        <w:br/>
        <w:t>C) olaj</w:t>
      </w:r>
      <w:r w:rsidRPr="00824B53">
        <w:br/>
        <w:t>D) aceton</w:t>
      </w:r>
    </w:p>
    <w:p w14:paraId="3629D8B6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lastRenderedPageBreak/>
        <w:t>38.</w:t>
      </w:r>
    </w:p>
    <w:p w14:paraId="7E6B8020" w14:textId="77777777" w:rsidR="00824B53" w:rsidRPr="00824B53" w:rsidRDefault="00824B53" w:rsidP="00824B53">
      <w:r w:rsidRPr="00824B53">
        <w:t>Mit fejez ki a koncentráció?</w:t>
      </w:r>
    </w:p>
    <w:p w14:paraId="7D1F4CCC" w14:textId="77777777" w:rsidR="00824B53" w:rsidRPr="00824B53" w:rsidRDefault="00824B53" w:rsidP="00824B53">
      <w:r w:rsidRPr="00824B53">
        <w:t>A) Az oldat hőmérsékletét.</w:t>
      </w:r>
      <w:r w:rsidRPr="00824B53">
        <w:br/>
        <w:t>B) Az adott mennyiségű oldatban található oldott anyag mennyiségét.</w:t>
      </w:r>
      <w:r w:rsidRPr="00824B53">
        <w:br/>
        <w:t>C) Az oldószer sűrűségét.</w:t>
      </w:r>
      <w:r w:rsidRPr="00824B53">
        <w:br/>
        <w:t>D) Az oldat pH-ját.</w:t>
      </w:r>
    </w:p>
    <w:p w14:paraId="34D23402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39.</w:t>
      </w:r>
    </w:p>
    <w:p w14:paraId="7F21FAFA" w14:textId="77777777" w:rsidR="00824B53" w:rsidRPr="00824B53" w:rsidRDefault="00824B53" w:rsidP="00824B53">
      <w:r w:rsidRPr="00824B53">
        <w:t>Mit jelent a dinamikus egyensúly telített oldatban?</w:t>
      </w:r>
    </w:p>
    <w:p w14:paraId="55A6493F" w14:textId="77777777" w:rsidR="00824B53" w:rsidRPr="00824B53" w:rsidRDefault="00824B53" w:rsidP="00824B53">
      <w:r w:rsidRPr="00824B53">
        <w:t>A) Az oldódás teljesen megszűnik.</w:t>
      </w:r>
      <w:r w:rsidRPr="00824B53">
        <w:br/>
        <w:t>B) Csak kiválás történik.</w:t>
      </w:r>
      <w:r w:rsidRPr="00824B53">
        <w:br/>
        <w:t>C) Az oldódás és a kiválás azonos sebességgel zajlik.</w:t>
      </w:r>
      <w:r w:rsidRPr="00824B53">
        <w:br/>
        <w:t>D) Az oldatban megszűnik a részecskék mozgása.</w:t>
      </w:r>
    </w:p>
    <w:p w14:paraId="6754DC9D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40.</w:t>
      </w:r>
    </w:p>
    <w:p w14:paraId="3DA04E00" w14:textId="77777777" w:rsidR="00824B53" w:rsidRPr="00824B53" w:rsidRDefault="00824B53" w:rsidP="00824B53">
      <w:r w:rsidRPr="00824B53">
        <w:t>Merre történik a nettó részecskemozgás diffúzió során?</w:t>
      </w:r>
    </w:p>
    <w:p w14:paraId="49DD1D1B" w14:textId="77777777" w:rsidR="00824B53" w:rsidRPr="00824B53" w:rsidRDefault="00824B53" w:rsidP="00824B53">
      <w:r w:rsidRPr="00824B53">
        <w:t>A) Kisebb koncentráció felől a nagyobb felé.</w:t>
      </w:r>
      <w:r w:rsidRPr="00824B53">
        <w:br/>
        <w:t>B) Nagyobb koncentráció felől a kisebb felé.</w:t>
      </w:r>
      <w:r w:rsidRPr="00824B53">
        <w:br/>
        <w:t>C) Mindig a sejt belseje felé.</w:t>
      </w:r>
      <w:r w:rsidRPr="00824B53">
        <w:br/>
        <w:t>D) Mindig a víz áramlásával ellentétesen.</w:t>
      </w:r>
    </w:p>
    <w:p w14:paraId="42B27D1C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41.</w:t>
      </w:r>
    </w:p>
    <w:p w14:paraId="54766F04" w14:textId="77777777" w:rsidR="00824B53" w:rsidRPr="00824B53" w:rsidRDefault="00824B53" w:rsidP="00824B53">
      <w:r w:rsidRPr="00824B53">
        <w:t>Mi jellemző az ozmózisra?</w:t>
      </w:r>
    </w:p>
    <w:p w14:paraId="5E8DD01B" w14:textId="77777777" w:rsidR="00824B53" w:rsidRPr="00824B53" w:rsidRDefault="00824B53" w:rsidP="00824B53">
      <w:r w:rsidRPr="00824B53">
        <w:t>A) Oldott anyag mozog féligáteresztő hártyán.</w:t>
      </w:r>
      <w:r w:rsidRPr="00824B53">
        <w:br/>
        <w:t>B) A víz a hígabb oldat felől a töményebb felé áramlik féligáteresztő hártyán keresztül.</w:t>
      </w:r>
      <w:r w:rsidRPr="00824B53">
        <w:br/>
        <w:t>C) Mindig közvetlen energiabefektetést igényel.</w:t>
      </w:r>
      <w:r w:rsidRPr="00824B53">
        <w:br/>
        <w:t>D) Csak növényi sejtekben történhet.</w:t>
      </w:r>
    </w:p>
    <w:p w14:paraId="01758BFB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42.</w:t>
      </w:r>
    </w:p>
    <w:p w14:paraId="1587CC71" w14:textId="77777777" w:rsidR="00824B53" w:rsidRPr="00824B53" w:rsidRDefault="00824B53" w:rsidP="00824B53">
      <w:r w:rsidRPr="00824B53">
        <w:t>Mi történik egy sejttel hipertóniás közegben?</w:t>
      </w:r>
    </w:p>
    <w:p w14:paraId="15BABDA2" w14:textId="77777777" w:rsidR="00824B53" w:rsidRPr="00824B53" w:rsidRDefault="00824B53" w:rsidP="00824B53">
      <w:r w:rsidRPr="00824B53">
        <w:t>A) Vizet vesz fel.</w:t>
      </w:r>
      <w:r w:rsidRPr="00824B53">
        <w:br/>
        <w:t>B) Vizet veszít.</w:t>
      </w:r>
      <w:r w:rsidRPr="00824B53">
        <w:br/>
        <w:t>C) Vízforgalma teljesen megszűnik.</w:t>
      </w:r>
      <w:r w:rsidRPr="00824B53">
        <w:br/>
        <w:t>D) Mindig kipukkad.</w:t>
      </w:r>
    </w:p>
    <w:p w14:paraId="38099FC5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43.</w:t>
      </w:r>
    </w:p>
    <w:p w14:paraId="64431554" w14:textId="77777777" w:rsidR="00824B53" w:rsidRPr="00824B53" w:rsidRDefault="00824B53" w:rsidP="00824B53">
      <w:r w:rsidRPr="00824B53">
        <w:t>Mi történhet vörösvértesttel desztillált vízben?</w:t>
      </w:r>
    </w:p>
    <w:p w14:paraId="7C96280E" w14:textId="77777777" w:rsidR="00824B53" w:rsidRPr="00824B53" w:rsidRDefault="00824B53" w:rsidP="00824B53">
      <w:r w:rsidRPr="00824B53">
        <w:lastRenderedPageBreak/>
        <w:t>A) Vizet veszít és zsugorodik.</w:t>
      </w:r>
      <w:r w:rsidRPr="00824B53">
        <w:br/>
        <w:t>B) Vizet vesz fel és széteshet.</w:t>
      </w:r>
      <w:r w:rsidRPr="00824B53">
        <w:br/>
        <w:t>C) Nem változik.</w:t>
      </w:r>
      <w:r w:rsidRPr="00824B53">
        <w:br/>
        <w:t xml:space="preserve">D) </w:t>
      </w:r>
      <w:proofErr w:type="spellStart"/>
      <w:r w:rsidRPr="00824B53">
        <w:t>Plazmolizál</w:t>
      </w:r>
      <w:proofErr w:type="spellEnd"/>
      <w:r w:rsidRPr="00824B53">
        <w:t>.</w:t>
      </w:r>
    </w:p>
    <w:p w14:paraId="278B9A8C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44.</w:t>
      </w:r>
    </w:p>
    <w:p w14:paraId="31B4B145" w14:textId="77777777" w:rsidR="00824B53" w:rsidRPr="00824B53" w:rsidRDefault="00824B53" w:rsidP="00824B53">
      <w:r w:rsidRPr="00824B53">
        <w:t>Melyik oldat izotóniás a vérplazmával a tananyag szerint?</w:t>
      </w:r>
    </w:p>
    <w:p w14:paraId="7C0177AF" w14:textId="77777777" w:rsidR="00824B53" w:rsidRPr="00824B53" w:rsidRDefault="00824B53" w:rsidP="00824B53">
      <w:r w:rsidRPr="00824B53">
        <w:t xml:space="preserve">A) 0,09%-os </w:t>
      </w:r>
      <w:proofErr w:type="spellStart"/>
      <w:r w:rsidRPr="00824B53">
        <w:t>NaCl</w:t>
      </w:r>
      <w:proofErr w:type="spellEnd"/>
      <w:r w:rsidRPr="00824B53">
        <w:br/>
        <w:t xml:space="preserve">B) 0,9%-os </w:t>
      </w:r>
      <w:proofErr w:type="spellStart"/>
      <w:r w:rsidRPr="00824B53">
        <w:t>NaCl</w:t>
      </w:r>
      <w:proofErr w:type="spellEnd"/>
      <w:r w:rsidRPr="00824B53">
        <w:br/>
        <w:t xml:space="preserve">C) 9%-os </w:t>
      </w:r>
      <w:proofErr w:type="spellStart"/>
      <w:r w:rsidRPr="00824B53">
        <w:t>NaCl</w:t>
      </w:r>
      <w:proofErr w:type="spellEnd"/>
      <w:r w:rsidRPr="00824B53">
        <w:br/>
        <w:t>D) desztillált víz</w:t>
      </w:r>
    </w:p>
    <w:p w14:paraId="5F5969B0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45.</w:t>
      </w:r>
    </w:p>
    <w:p w14:paraId="04385B2F" w14:textId="77777777" w:rsidR="00824B53" w:rsidRPr="00824B53" w:rsidRDefault="00824B53" w:rsidP="00824B53">
      <w:r w:rsidRPr="00824B53">
        <w:t>Melyik állítás igaz a kolloid rendszerekre?</w:t>
      </w:r>
    </w:p>
    <w:p w14:paraId="010ED02D" w14:textId="77777777" w:rsidR="00824B53" w:rsidRPr="00824B53" w:rsidRDefault="00824B53" w:rsidP="00824B53">
      <w:r w:rsidRPr="00824B53">
        <w:t>A) Részecskéik körülbelül 1–1000 nm méretűek.</w:t>
      </w:r>
      <w:r w:rsidRPr="00824B53">
        <w:br/>
        <w:t>B) Kizárólag szilárd rendszerek.</w:t>
      </w:r>
      <w:r w:rsidRPr="00824B53">
        <w:br/>
        <w:t>C) Nincs biológiai jelentőségük.</w:t>
      </w:r>
      <w:r w:rsidRPr="00824B53">
        <w:br/>
        <w:t>D) Részecskéik mindig szabad szemmel láthatók.</w:t>
      </w:r>
    </w:p>
    <w:p w14:paraId="3055075F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46.</w:t>
      </w:r>
    </w:p>
    <w:p w14:paraId="490883C1" w14:textId="77777777" w:rsidR="00824B53" w:rsidRPr="00824B53" w:rsidRDefault="00824B53" w:rsidP="00824B53">
      <w:r w:rsidRPr="00824B53">
        <w:t>Melyik példa gél állapotú kolloidra?</w:t>
      </w:r>
    </w:p>
    <w:p w14:paraId="66B369F3" w14:textId="77777777" w:rsidR="00824B53" w:rsidRPr="00824B53" w:rsidRDefault="00824B53" w:rsidP="00824B53">
      <w:r w:rsidRPr="00824B53">
        <w:t>A) vér</w:t>
      </w:r>
      <w:r w:rsidRPr="00824B53">
        <w:br/>
        <w:t>B) tej</w:t>
      </w:r>
      <w:r w:rsidRPr="00824B53">
        <w:br/>
        <w:t>C) zselatin</w:t>
      </w:r>
      <w:r w:rsidRPr="00824B53">
        <w:br/>
        <w:t>D) híg cukoroldat</w:t>
      </w:r>
    </w:p>
    <w:p w14:paraId="0BF487EA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47.</w:t>
      </w:r>
    </w:p>
    <w:p w14:paraId="3F0EE06B" w14:textId="77777777" w:rsidR="00824B53" w:rsidRPr="00824B53" w:rsidRDefault="00824B53" w:rsidP="00824B53">
      <w:r w:rsidRPr="00824B53">
        <w:t>Melyik pH-érték jelez savas kémhatást?</w:t>
      </w:r>
    </w:p>
    <w:p w14:paraId="38C43C7E" w14:textId="77777777" w:rsidR="00824B53" w:rsidRPr="00824B53" w:rsidRDefault="00824B53" w:rsidP="00824B53">
      <w:r w:rsidRPr="00824B53">
        <w:t>A) 3</w:t>
      </w:r>
      <w:r w:rsidRPr="00824B53">
        <w:br/>
        <w:t>B) 7</w:t>
      </w:r>
      <w:r w:rsidRPr="00824B53">
        <w:br/>
        <w:t>C) 8</w:t>
      </w:r>
      <w:r w:rsidRPr="00824B53">
        <w:br/>
        <w:t>D) 10</w:t>
      </w:r>
    </w:p>
    <w:p w14:paraId="5B517C86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48.</w:t>
      </w:r>
    </w:p>
    <w:p w14:paraId="6022F6D8" w14:textId="77777777" w:rsidR="00824B53" w:rsidRPr="00824B53" w:rsidRDefault="00824B53" w:rsidP="00824B53">
      <w:r w:rsidRPr="00824B53">
        <w:t>Mi az enzimek alapvető szerepe?</w:t>
      </w:r>
    </w:p>
    <w:p w14:paraId="3864B853" w14:textId="77777777" w:rsidR="00824B53" w:rsidRPr="00824B53" w:rsidRDefault="00824B53" w:rsidP="00824B53">
      <w:r w:rsidRPr="00824B53">
        <w:t>A) Növelik a reakció aktiválási energiáját.</w:t>
      </w:r>
      <w:r w:rsidRPr="00824B53">
        <w:br/>
        <w:t>B) Biológiai katalizátorként gyorsítják a reakciókat.</w:t>
      </w:r>
      <w:r w:rsidRPr="00824B53">
        <w:br/>
        <w:t>C) Minden reakció végén elhasználódnak.</w:t>
      </w:r>
      <w:r w:rsidRPr="00824B53">
        <w:br/>
        <w:t>D) Megváltoztatják a reakció végtermékét.</w:t>
      </w:r>
    </w:p>
    <w:p w14:paraId="0B002BA9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lastRenderedPageBreak/>
        <w:t>49.</w:t>
      </w:r>
    </w:p>
    <w:p w14:paraId="2097AE44" w14:textId="77777777" w:rsidR="00824B53" w:rsidRPr="00824B53" w:rsidRDefault="00824B53" w:rsidP="00824B53">
      <w:r w:rsidRPr="00824B53">
        <w:t>Mit nevezünk az enzim aktív centrumának?</w:t>
      </w:r>
    </w:p>
    <w:p w14:paraId="76051F32" w14:textId="77777777" w:rsidR="00824B53" w:rsidRPr="00824B53" w:rsidRDefault="00824B53" w:rsidP="00824B53">
      <w:r w:rsidRPr="00824B53">
        <w:t xml:space="preserve">A) Az enzim azon részét, ahová a </w:t>
      </w:r>
      <w:proofErr w:type="spellStart"/>
      <w:r w:rsidRPr="00824B53">
        <w:t>szubsztrát</w:t>
      </w:r>
      <w:proofErr w:type="spellEnd"/>
      <w:r w:rsidRPr="00824B53">
        <w:t xml:space="preserve"> kapcsolódik.</w:t>
      </w:r>
      <w:r w:rsidRPr="00824B53">
        <w:br/>
        <w:t>B) Az enzim által létrehozott végterméket.</w:t>
      </w:r>
      <w:r w:rsidRPr="00824B53">
        <w:br/>
        <w:t>C) Az enzim nem fehérje természetű részét minden esetben.</w:t>
      </w:r>
      <w:r w:rsidRPr="00824B53">
        <w:br/>
        <w:t>D) A reakció során felszabaduló energiát.</w:t>
      </w:r>
    </w:p>
    <w:p w14:paraId="3D8ABFB8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50.</w:t>
      </w:r>
    </w:p>
    <w:p w14:paraId="0EE9C7BE" w14:textId="77777777" w:rsidR="00824B53" w:rsidRPr="00824B53" w:rsidRDefault="00824B53" w:rsidP="00824B53">
      <w:r w:rsidRPr="00824B53">
        <w:t>Miért csökkenhet jelentősen egy enzim működése túl magas hőmérsékleten?</w:t>
      </w:r>
    </w:p>
    <w:p w14:paraId="39A08BF5" w14:textId="77777777" w:rsidR="00824B53" w:rsidRPr="00824B53" w:rsidRDefault="00824B53" w:rsidP="00824B53">
      <w:r w:rsidRPr="00824B53">
        <w:t xml:space="preserve">A) Elfogy a </w:t>
      </w:r>
      <w:proofErr w:type="spellStart"/>
      <w:r w:rsidRPr="00824B53">
        <w:t>szubsztrát</w:t>
      </w:r>
      <w:proofErr w:type="spellEnd"/>
      <w:r w:rsidRPr="00824B53">
        <w:t xml:space="preserve"> minden esetben.</w:t>
      </w:r>
      <w:r w:rsidRPr="00824B53">
        <w:br/>
        <w:t>B) Megváltozhat az enzim térszerkezete és aktív centruma.</w:t>
      </w:r>
      <w:r w:rsidRPr="00824B53">
        <w:br/>
        <w:t>C) Megnő az aktiválási energia az enzim hatására.</w:t>
      </w:r>
      <w:r w:rsidRPr="00824B53">
        <w:br/>
        <w:t xml:space="preserve">D) Az enzim </w:t>
      </w:r>
      <w:proofErr w:type="spellStart"/>
      <w:r w:rsidRPr="00824B53">
        <w:t>szubsztráttá</w:t>
      </w:r>
      <w:proofErr w:type="spellEnd"/>
      <w:r w:rsidRPr="00824B53">
        <w:t xml:space="preserve"> alakul.</w:t>
      </w:r>
    </w:p>
    <w:p w14:paraId="5F25F7DD" w14:textId="77777777" w:rsidR="00824B53" w:rsidRPr="00824B53" w:rsidRDefault="00824B53" w:rsidP="00824B53">
      <w:r w:rsidRPr="00824B53">
        <w:pict w14:anchorId="26933205">
          <v:rect id="_x0000_i1028" style="width:0;height:1.5pt" o:hralign="center" o:hrstd="t" o:hr="t" fillcolor="#a0a0a0" stroked="f"/>
        </w:pict>
      </w:r>
    </w:p>
    <w:p w14:paraId="4EA2CC86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MEGOLDÓKULCS</w:t>
      </w:r>
    </w:p>
    <w:p w14:paraId="568D1874" w14:textId="77777777" w:rsidR="00824B53" w:rsidRPr="00824B53" w:rsidRDefault="00824B53" w:rsidP="00824B53">
      <w:r w:rsidRPr="00824B53">
        <w:rPr>
          <w:b/>
          <w:bCs/>
        </w:rPr>
        <w:t>1. B | 2. B | 3. C | 4. C | 5. B | 6. B | 7. B | 8. B | 9. B | 10. B</w:t>
      </w:r>
    </w:p>
    <w:p w14:paraId="7DF009EE" w14:textId="77777777" w:rsidR="00824B53" w:rsidRPr="00824B53" w:rsidRDefault="00824B53" w:rsidP="00824B53">
      <w:r w:rsidRPr="00824B53">
        <w:rPr>
          <w:b/>
          <w:bCs/>
        </w:rPr>
        <w:t>11. B | 12. C | 13. C | 14. B | 15. B | 16. B | 17. A | 18. C | 19. A | 20. B</w:t>
      </w:r>
    </w:p>
    <w:p w14:paraId="7CB9EFF6" w14:textId="77777777" w:rsidR="00824B53" w:rsidRPr="00824B53" w:rsidRDefault="00824B53" w:rsidP="00824B53">
      <w:r w:rsidRPr="00824B53">
        <w:rPr>
          <w:b/>
          <w:bCs/>
        </w:rPr>
        <w:t>21. A | 22. B | 23. C | 24. A | 25. B | 26. B | 27. B | 28. A | 29. B | 30. B</w:t>
      </w:r>
    </w:p>
    <w:p w14:paraId="04379DFE" w14:textId="77777777" w:rsidR="00824B53" w:rsidRPr="00824B53" w:rsidRDefault="00824B53" w:rsidP="00824B53">
      <w:r w:rsidRPr="00824B53">
        <w:rPr>
          <w:b/>
          <w:bCs/>
        </w:rPr>
        <w:t>31. C | 32. C | 33. C | 34. A | 35. A | 36. B | 37. B | 38. B | 39. C | 40. B</w:t>
      </w:r>
    </w:p>
    <w:p w14:paraId="64B4C2DB" w14:textId="77777777" w:rsidR="00824B53" w:rsidRPr="00824B53" w:rsidRDefault="00824B53" w:rsidP="00824B53">
      <w:r w:rsidRPr="00824B53">
        <w:rPr>
          <w:b/>
          <w:bCs/>
        </w:rPr>
        <w:t>41. B | 42. B | 43. B | 44. B | 45. A | 46. C | 47. A | 48. B | 49. A | 50. B</w:t>
      </w:r>
    </w:p>
    <w:p w14:paraId="1E8EB80F" w14:textId="789072CB" w:rsidR="00824B53" w:rsidRDefault="00824B53">
      <w:r>
        <w:t xml:space="preserve"> </w:t>
      </w:r>
    </w:p>
    <w:p w14:paraId="598DD55D" w14:textId="77777777" w:rsidR="00824B53" w:rsidRPr="00824B53" w:rsidRDefault="00824B53" w:rsidP="00824B53">
      <w:pPr>
        <w:jc w:val="center"/>
        <w:rPr>
          <w:b/>
          <w:bCs/>
        </w:rPr>
      </w:pPr>
      <w:r w:rsidRPr="00824B53">
        <w:rPr>
          <w:b/>
          <w:bCs/>
        </w:rPr>
        <w:t>Igaz vagy hamis?</w:t>
      </w:r>
    </w:p>
    <w:p w14:paraId="313F3A23" w14:textId="77777777" w:rsidR="00824B53" w:rsidRPr="00824B53" w:rsidRDefault="00824B53" w:rsidP="00824B53">
      <w:r w:rsidRPr="00824B53">
        <w:rPr>
          <w:b/>
          <w:bCs/>
        </w:rPr>
        <w:t>Jelöld I betűvel az igaz, H betűvel a hamis állításokat!</w:t>
      </w:r>
    </w:p>
    <w:p w14:paraId="61A61306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A biológia tudománya, kutatás</w:t>
      </w:r>
    </w:p>
    <w:p w14:paraId="3B34C3DE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tudományos megismerés egyik fontos jellemzője az ellenőrizhetőség. </w:t>
      </w:r>
    </w:p>
    <w:p w14:paraId="724AEAB2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hipotézis a vizsgálat végén levont, bizonyított következtetés. </w:t>
      </w:r>
    </w:p>
    <w:p w14:paraId="3F1AA0B5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hipotézisnek vizsgálható és ellenőrizhető állításnak kell lennie. </w:t>
      </w:r>
    </w:p>
    <w:p w14:paraId="7B9404E9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Kísérlet során a kutató tudatosan megváltoztathat bizonyos körülményeket. </w:t>
      </w:r>
    </w:p>
    <w:p w14:paraId="788D5195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Megfigyelés során szükségszerűen megváltoztatjuk a vizsgált rendszer valamely tényezőjét. </w:t>
      </w:r>
    </w:p>
    <w:p w14:paraId="607FB38B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független változó az a tényező, amelyet a kísérletben tudatosan változtatunk. </w:t>
      </w:r>
    </w:p>
    <w:p w14:paraId="1E17C36D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lastRenderedPageBreak/>
        <w:t xml:space="preserve">☐ A függő változó értékét a vizsgálat során mérhetjük vagy megfigyelhetjük. </w:t>
      </w:r>
    </w:p>
    <w:p w14:paraId="10B0DD9B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Egy jól tervezett kísérletben célszerű egyszerre több független változót is megváltoztatni. </w:t>
      </w:r>
    </w:p>
    <w:p w14:paraId="6C322ED7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kontroll összehasonlítási alapot biztosíthat a kísérlet eredményeinek értékeléséhez. </w:t>
      </w:r>
    </w:p>
    <w:p w14:paraId="5C3BDC66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Ha egy kísérlet eredménye nem támasztja alá a hipotézist, az eredményt hibásnak kell tekinteni. </w:t>
      </w:r>
    </w:p>
    <w:p w14:paraId="7F831D47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tudományos modell a valóság egyszerűsített leképezése. </w:t>
      </w:r>
    </w:p>
    <w:p w14:paraId="64072008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tudományos modellek kizárólag tárgyi, kézzel megfogható modellek lehetnek. </w:t>
      </w:r>
    </w:p>
    <w:p w14:paraId="0064BAD6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reprodukálhatóság fontos szempont a tudományos vizsgálatokban. </w:t>
      </w:r>
    </w:p>
    <w:p w14:paraId="336054BF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Az </w:t>
      </w:r>
      <w:proofErr w:type="spellStart"/>
      <w:r w:rsidRPr="00824B53">
        <w:t>emergencia</w:t>
      </w:r>
      <w:proofErr w:type="spellEnd"/>
      <w:r w:rsidRPr="00824B53">
        <w:t xml:space="preserve"> azt jelenti, hogy magasabb szerveződési szinten új tulajdonságok jelenhetnek meg. </w:t>
      </w:r>
    </w:p>
    <w:p w14:paraId="119FF54A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populáció egy adott területen, adott időben együtt élő, azonos fajhoz tartozó </w:t>
      </w:r>
      <w:proofErr w:type="spellStart"/>
      <w:r w:rsidRPr="00824B53">
        <w:t>egyedek</w:t>
      </w:r>
      <w:proofErr w:type="spellEnd"/>
      <w:r w:rsidRPr="00824B53">
        <w:t xml:space="preserve"> összessége. </w:t>
      </w:r>
    </w:p>
    <w:p w14:paraId="4091C7D6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társulás egyetlen faj különböző populációiból áll. </w:t>
      </w:r>
    </w:p>
    <w:p w14:paraId="33AC402C" w14:textId="77777777" w:rsidR="00824B53" w:rsidRPr="00824B53" w:rsidRDefault="00824B53" w:rsidP="00824B53">
      <w:pPr>
        <w:numPr>
          <w:ilvl w:val="0"/>
          <w:numId w:val="1"/>
        </w:numPr>
      </w:pPr>
      <w:r w:rsidRPr="00824B53">
        <w:t xml:space="preserve">☐ A bioszféra az élővilág legmagasabb szerveződési szintje. </w:t>
      </w:r>
    </w:p>
    <w:p w14:paraId="7226B33F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Vizsgálati módszerek</w:t>
      </w:r>
    </w:p>
    <w:p w14:paraId="51B75ADE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 mérés érvényessége azt jelenti, hogy valóban azt mérjük, amit mérni szeretnénk. </w:t>
      </w:r>
    </w:p>
    <w:p w14:paraId="0225CE8B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 mérés megbízhatósága azt jelenti, hogy ismételt méréskor hasonló eredményeket kapunk. </w:t>
      </w:r>
    </w:p>
    <w:p w14:paraId="7F716071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Nagyobb mintaszám alkalmazásával általában csökkenthető a véletlen eltérések jelentősége. </w:t>
      </w:r>
    </w:p>
    <w:p w14:paraId="3B8DC6DD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 relatív gyakoriság értéke megadható százalékban is. </w:t>
      </w:r>
    </w:p>
    <w:p w14:paraId="4912E7C6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Grafikonon a független változót általában a függőleges tengelyen ábrázoljuk. </w:t>
      </w:r>
    </w:p>
    <w:p w14:paraId="75526873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Egy vonaldiagram alkalmas lehet egy mennyiség időbeli változásának bemutatására. </w:t>
      </w:r>
    </w:p>
    <w:p w14:paraId="757DF597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 kördiagram elsősorban különböző kategóriák arányainak szemléltetésére alkalmas. </w:t>
      </w:r>
    </w:p>
    <w:p w14:paraId="7C439EC2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 faj a biológiai rendszerezés alapegysége. </w:t>
      </w:r>
    </w:p>
    <w:p w14:paraId="492E70E3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lastRenderedPageBreak/>
        <w:t xml:space="preserve">☐ A </w:t>
      </w:r>
      <w:proofErr w:type="spellStart"/>
      <w:r w:rsidRPr="00824B53">
        <w:t>dichotómikus</w:t>
      </w:r>
      <w:proofErr w:type="spellEnd"/>
      <w:r w:rsidRPr="00824B53">
        <w:t xml:space="preserve"> határozó minden lépésben két lehetőség közötti választásra épül. </w:t>
      </w:r>
    </w:p>
    <w:p w14:paraId="15AD8A69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Szűréssel az oldott konyhasó egyszerűen elválasztható a víztől szűrőpapírral. </w:t>
      </w:r>
    </w:p>
    <w:p w14:paraId="3DA39EBC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Az adszorpció során részecskék kötődnek meg egy anyag felületén. </w:t>
      </w:r>
    </w:p>
    <w:p w14:paraId="490D5BCD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Az aktív szén nagy fajlagos felülete miatt jó adszorbens. </w:t>
      </w:r>
    </w:p>
    <w:p w14:paraId="2087A895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 vöröskáposzta </w:t>
      </w:r>
      <w:proofErr w:type="spellStart"/>
      <w:r w:rsidRPr="00824B53">
        <w:t>antociánjai</w:t>
      </w:r>
      <w:proofErr w:type="spellEnd"/>
      <w:r w:rsidRPr="00824B53">
        <w:t xml:space="preserve"> indikátorként használhatók. </w:t>
      </w:r>
    </w:p>
    <w:p w14:paraId="0F5B1F31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 fénymikroszkóp teljes nagyítása az okulár és az objektív nagyításának szorzata. </w:t>
      </w:r>
    </w:p>
    <w:p w14:paraId="35C86415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Egy 10×-es okulár és egy 40×-es objektív együttesen 50×-es nagyítást ad. </w:t>
      </w:r>
    </w:p>
    <w:p w14:paraId="63B445D4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 mikroszkóp felbontóképessége azt mutatja meg, mennyire képes két egymáshoz közeli pontot elkülöníteni. </w:t>
      </w:r>
    </w:p>
    <w:p w14:paraId="15E7CBCE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Egy mikrométer 1000 nanométernek felel meg. </w:t>
      </w:r>
    </w:p>
    <w:p w14:paraId="788265FD" w14:textId="77777777" w:rsidR="00824B53" w:rsidRPr="00824B53" w:rsidRDefault="00824B53" w:rsidP="00824B53">
      <w:pPr>
        <w:numPr>
          <w:ilvl w:val="0"/>
          <w:numId w:val="2"/>
        </w:numPr>
      </w:pPr>
      <w:r w:rsidRPr="00824B53">
        <w:t xml:space="preserve">☐ A kromatográfia különböző anyagok elkülönítésére használható. </w:t>
      </w:r>
    </w:p>
    <w:p w14:paraId="3D8F980A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Fizikai-kémiai alapismeretek</w:t>
      </w:r>
    </w:p>
    <w:p w14:paraId="48C89EA9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Az oldat homogén rendszer. </w:t>
      </w:r>
    </w:p>
    <w:p w14:paraId="537B89DE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Biológiai rendszerekben a víz fontos oldószer. </w:t>
      </w:r>
    </w:p>
    <w:p w14:paraId="4564E6A2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A koncentráció az adott mennyiségű oldatban található oldott anyag mennyiségével kapcsolatos mennyiség. </w:t>
      </w:r>
    </w:p>
    <w:p w14:paraId="4AF0BEA6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Telített oldatban az oldódás teljesen megszűnik. </w:t>
      </w:r>
    </w:p>
    <w:p w14:paraId="10CED26E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Dinamikus egyensúlyban az oldódás és a kiválás azonos sebességgel történhet. </w:t>
      </w:r>
    </w:p>
    <w:p w14:paraId="696B7D8E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Diffúzió során a nettó anyagáramlás a nagyobb koncentrációjú hely felől a kisebb koncentrációjú hely felé történik. </w:t>
      </w:r>
    </w:p>
    <w:p w14:paraId="5BBCA83F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Az ozmózis feltétele egy, a vizet átengedő, az oldott anyagot azonban nem vagy kevésbé átengedő hártya. </w:t>
      </w:r>
    </w:p>
    <w:p w14:paraId="6F8F55CC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Ozmózis során a víz nettó áramlása a hígabb oldat felől a töményebb oldat felé történik. </w:t>
      </w:r>
    </w:p>
    <w:p w14:paraId="68DB55F0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Hipertóniás közegben a sejt vizet vesz fel. </w:t>
      </w:r>
    </w:p>
    <w:p w14:paraId="417CC881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Desztillált vízbe helyezett vörösvértest ozmotikusan vizet vehet fel és széteshet. </w:t>
      </w:r>
    </w:p>
    <w:p w14:paraId="6B24E16A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A 0,9%-os </w:t>
      </w:r>
      <w:proofErr w:type="spellStart"/>
      <w:r w:rsidRPr="00824B53">
        <w:t>NaCl</w:t>
      </w:r>
      <w:proofErr w:type="spellEnd"/>
      <w:r w:rsidRPr="00824B53">
        <w:t xml:space="preserve">-oldat a vérplazmához közel izotóniás. </w:t>
      </w:r>
    </w:p>
    <w:p w14:paraId="00E89693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lastRenderedPageBreak/>
        <w:t xml:space="preserve">☐ A kolloid részecskék jellemző mérettartománya körülbelül 1–1000 nm. </w:t>
      </w:r>
    </w:p>
    <w:p w14:paraId="75E52AA4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>☐ A 7-nél kisebb pH-</w:t>
      </w:r>
      <w:proofErr w:type="spellStart"/>
      <w:r w:rsidRPr="00824B53">
        <w:t>jú</w:t>
      </w:r>
      <w:proofErr w:type="spellEnd"/>
      <w:r w:rsidRPr="00824B53">
        <w:t xml:space="preserve"> oldat savas kémhatású. </w:t>
      </w:r>
    </w:p>
    <w:p w14:paraId="73A1B9FB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Az enzimek növelik az általuk katalizált reakció aktiválási energiáját. </w:t>
      </w:r>
    </w:p>
    <w:p w14:paraId="1E68C6D9" w14:textId="77777777" w:rsidR="00824B53" w:rsidRPr="00824B53" w:rsidRDefault="00824B53" w:rsidP="00824B53">
      <w:pPr>
        <w:numPr>
          <w:ilvl w:val="0"/>
          <w:numId w:val="3"/>
        </w:numPr>
      </w:pPr>
      <w:r w:rsidRPr="00824B53">
        <w:t xml:space="preserve">☐ Túl magas hőmérsékleten egy enzim térszerkezete megváltozhat, ezért aktivitása jelentősen csökkenhet. </w:t>
      </w:r>
    </w:p>
    <w:p w14:paraId="34A145A1" w14:textId="77777777" w:rsidR="00824B53" w:rsidRPr="00824B53" w:rsidRDefault="00824B53" w:rsidP="00824B53">
      <w:pPr>
        <w:rPr>
          <w:b/>
          <w:bCs/>
        </w:rPr>
      </w:pPr>
      <w:r w:rsidRPr="00824B53">
        <w:rPr>
          <w:b/>
          <w:bCs/>
        </w:rPr>
        <w:t>Megoldókulcs</w:t>
      </w:r>
    </w:p>
    <w:p w14:paraId="29F90051" w14:textId="77777777" w:rsidR="00824B53" w:rsidRPr="00824B53" w:rsidRDefault="00824B53" w:rsidP="00824B53">
      <w:r w:rsidRPr="00824B53">
        <w:rPr>
          <w:b/>
          <w:bCs/>
        </w:rPr>
        <w:t>1. I | 2. H | 3. I | 4. I | 5. H | 6. I | 7. I | 8. H | 9. I | 10. H</w:t>
      </w:r>
    </w:p>
    <w:p w14:paraId="508DDA33" w14:textId="77777777" w:rsidR="00824B53" w:rsidRPr="00824B53" w:rsidRDefault="00824B53" w:rsidP="00824B53">
      <w:r w:rsidRPr="00824B53">
        <w:rPr>
          <w:b/>
          <w:bCs/>
        </w:rPr>
        <w:t>11. I | 12. H | 13. I | 14. I | 15. I | 16. H | 17. I | 18. I | 19. I | 20. I</w:t>
      </w:r>
    </w:p>
    <w:p w14:paraId="6CF8A7E6" w14:textId="77777777" w:rsidR="00824B53" w:rsidRPr="00824B53" w:rsidRDefault="00824B53" w:rsidP="00824B53">
      <w:r w:rsidRPr="00824B53">
        <w:rPr>
          <w:b/>
          <w:bCs/>
        </w:rPr>
        <w:t>21. I | 22. H | 23. I | 24. I | 25. I | 26. I | 27. H | 28. I | 29. I | 30. I</w:t>
      </w:r>
    </w:p>
    <w:p w14:paraId="1A4E0670" w14:textId="77777777" w:rsidR="00824B53" w:rsidRPr="00824B53" w:rsidRDefault="00824B53" w:rsidP="00824B53">
      <w:r w:rsidRPr="00824B53">
        <w:rPr>
          <w:b/>
          <w:bCs/>
        </w:rPr>
        <w:t>31. I | 32. H | 33. I | 34. I | 35. I | 36. I | 37. I | 38. I | 39. H | 40. I</w:t>
      </w:r>
    </w:p>
    <w:p w14:paraId="3E59AF1C" w14:textId="77777777" w:rsidR="00824B53" w:rsidRPr="00824B53" w:rsidRDefault="00824B53" w:rsidP="00824B53">
      <w:r w:rsidRPr="00824B53">
        <w:rPr>
          <w:b/>
          <w:bCs/>
        </w:rPr>
        <w:t>41. I | 42. I | 43. I | 44. H | 45. I | 46. I | 47. I | 48. I | 49. H | 50. I</w:t>
      </w:r>
    </w:p>
    <w:p w14:paraId="465B893C" w14:textId="77777777" w:rsidR="00824B53" w:rsidRDefault="00824B53"/>
    <w:sectPr w:rsidR="00824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72685"/>
    <w:multiLevelType w:val="multilevel"/>
    <w:tmpl w:val="EDE8A68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8A4A51"/>
    <w:multiLevelType w:val="multilevel"/>
    <w:tmpl w:val="83C49D2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162663"/>
    <w:multiLevelType w:val="multilevel"/>
    <w:tmpl w:val="BA3E8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04900030">
    <w:abstractNumId w:val="2"/>
  </w:num>
  <w:num w:numId="2" w16cid:durableId="694044216">
    <w:abstractNumId w:val="1"/>
  </w:num>
  <w:num w:numId="3" w16cid:durableId="1542017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B53"/>
    <w:rsid w:val="001B631A"/>
    <w:rsid w:val="0082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46CDD"/>
  <w15:chartTrackingRefBased/>
  <w15:docId w15:val="{7B92CD9D-AF7D-4E50-8149-777F3D910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24B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24B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24B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24B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24B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24B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24B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24B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24B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24B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24B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24B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24B53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24B53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24B5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24B5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24B5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24B5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24B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24B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24B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24B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24B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24B5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24B5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24B53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24B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24B53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24B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1708</Words>
  <Characters>11789</Characters>
  <Application>Microsoft Office Word</Application>
  <DocSecurity>0</DocSecurity>
  <Lines>98</Lines>
  <Paragraphs>26</Paragraphs>
  <ScaleCrop>false</ScaleCrop>
  <Company/>
  <LinksUpToDate>false</LinksUpToDate>
  <CharactersWithSpaces>13471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Virág</dc:creator>
  <cp:keywords/>
  <dc:description/>
  <cp:lastModifiedBy>Eszter Virág</cp:lastModifiedBy>
  <cp:revision>1</cp:revision>
  <dcterms:created xsi:type="dcterms:W3CDTF">2026-08-12T08:20:00Z</dcterms:created>
  <dcterms:modified xsi:type="dcterms:W3CDTF">2026-08-12T08:24:00Z</dcterms:modified>
</cp:coreProperties>
</file>